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F" w:rsidRPr="001862E1" w:rsidRDefault="003E250F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82951"/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 № _______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ПРИЕМК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РАБОТ </w:t>
      </w:r>
      <w:proofErr w:type="gramStart"/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ОКАЗАНИ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ОСУЩЕСТВЛЕНИ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</w:t>
      </w:r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ФУНКЦИЙ СТРОИТЕЛЬНОГО КОНТРОЛЯ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ВЫПОЛНЕНИЕМ РАБОТ ПО КАПИТАЛЬНОМУ РЕМОНТУ ОБЩЕГО ИМУЩЕСТВА В МНОГОКВАРТИРНЫХ ДОМАХ</w:t>
      </w:r>
      <w:proofErr w:type="gramEnd"/>
    </w:p>
    <w:p w:rsidR="00C5637C" w:rsidRPr="001862E1" w:rsidRDefault="00C5637C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56899" w:rsidRPr="001862E1" w:rsidRDefault="00F56899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50F" w:rsidRPr="001862E1" w:rsidTr="008718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0F" w:rsidRPr="001862E1" w:rsidRDefault="003E250F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                                                      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2016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5637C" w:rsidRPr="001862E1" w:rsidRDefault="00C5637C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 соответствии с договором №_______ от ____________  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передач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е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функций строительного контроля за выполнением</w:t>
            </w:r>
            <w:proofErr w:type="gramEnd"/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работ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 капитально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му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ремонт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общего имущества в многоквартирных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домах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3E250F" w:rsidRPr="001862E1" w:rsidRDefault="003E250F" w:rsidP="00336D59">
            <w:pPr>
              <w:keepNext/>
              <w:suppressAutoHyphens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нижеподписавшиеся: </w:t>
            </w:r>
          </w:p>
          <w:p w:rsidR="003E250F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Некоммерческая организация «Фонд жилищно-коммунального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хозяйства Республики Татарстан», в лице 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Айзатуллина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Марата </w:t>
            </w:r>
            <w:proofErr w:type="spellStart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Мансуровича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именуемая в дальнейшем «Заказчик», с одной стороны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________________________________________, именуемое в дальнейшем «Исполнитель» в лице _______________________,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 _________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 с другой стороны,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том, что:</w:t>
            </w:r>
          </w:p>
          <w:p w:rsidR="00F56899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567"/>
              <w:gridCol w:w="1156"/>
              <w:gridCol w:w="2336"/>
              <w:gridCol w:w="1952"/>
              <w:gridCol w:w="1823"/>
            </w:tblGrid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3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и дата заключения договора на выполнение 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строительно-монтажных работ</w:t>
                  </w:r>
                </w:p>
              </w:tc>
              <w:tc>
                <w:tcPr>
                  <w:tcW w:w="61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принятых </w:t>
                  </w: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договору,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КС-2,3</w:t>
                  </w: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25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0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 «Исполнителя» (с учетом НДС) по договору, руб.</w:t>
                  </w:r>
                </w:p>
              </w:tc>
              <w:tc>
                <w:tcPr>
                  <w:tcW w:w="97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стоимость услуг «Исполнителя» (с учетом НДС), руб.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1810" w:rsidRDefault="003E250F" w:rsidP="00336D5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выполнил свои обязанности по ос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функций строительного контроля</w:t>
            </w:r>
            <w:r w:rsidR="00D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___________(сумма прописью)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 18%</w:t>
            </w:r>
          </w:p>
          <w:p w:rsidR="00D17D42" w:rsidRPr="001862E1" w:rsidRDefault="00D17D42" w:rsidP="00336D5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825ED6" w:rsidRPr="001862E1" w:rsidRDefault="00825ED6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ED6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E250F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25ED6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жилищно-коммунального</w:t>
            </w:r>
          </w:p>
          <w:p w:rsidR="00825ED6" w:rsidRPr="001862E1" w:rsidRDefault="00C5637C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Татарстан»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Айзатуллин</w:t>
            </w:r>
            <w:proofErr w:type="spellEnd"/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(подпись)                          (расшифровка подписи)</w:t>
            </w:r>
          </w:p>
          <w:p w:rsidR="003E250F" w:rsidRDefault="003E250F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17D42" w:rsidRDefault="00D17D42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D42" w:rsidRDefault="00D17D42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D42" w:rsidRDefault="00D17D42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2E1" w:rsidRPr="001862E1" w:rsidRDefault="001862E1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99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E250F" w:rsidRPr="001862E1" w:rsidRDefault="003E250F" w:rsidP="001862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                  (подпись)                          (расшифровка подписи)</w:t>
            </w: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56899" w:rsidRPr="001862E1" w:rsidTr="008718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99" w:rsidRPr="001862E1" w:rsidRDefault="00F56899" w:rsidP="0008595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952" w:rsidRPr="001862E1" w:rsidRDefault="00085952" w:rsidP="00871810">
      <w:pPr>
        <w:rPr>
          <w:rFonts w:ascii="Times New Roman" w:hAnsi="Times New Roman" w:cs="Times New Roman"/>
          <w:sz w:val="24"/>
          <w:szCs w:val="24"/>
        </w:rPr>
      </w:pPr>
    </w:p>
    <w:p w:rsidR="001862E1" w:rsidRPr="00803599" w:rsidRDefault="001862E1" w:rsidP="00871810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</w:p>
    <w:p w:rsidR="00803599" w:rsidRPr="00803599" w:rsidRDefault="00803599" w:rsidP="00803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359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03599" w:rsidRPr="00803599" w:rsidRDefault="00803599" w:rsidP="008035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03599" w:rsidRPr="001862E1" w:rsidRDefault="00803599" w:rsidP="00803599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1862E1" w:rsidRPr="001862E1" w:rsidRDefault="001862E1" w:rsidP="00871810">
      <w:pPr>
        <w:rPr>
          <w:rFonts w:ascii="Times New Roman" w:hAnsi="Times New Roman" w:cs="Times New Roman"/>
          <w:sz w:val="24"/>
          <w:szCs w:val="24"/>
        </w:rPr>
      </w:pPr>
    </w:p>
    <w:p w:rsidR="00085952" w:rsidRPr="00803599" w:rsidRDefault="001862E1" w:rsidP="00871810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</w:p>
    <w:p w:rsidR="00803599" w:rsidRPr="00803599" w:rsidRDefault="00803599" w:rsidP="00803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359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03599" w:rsidRPr="00803599" w:rsidRDefault="00803599" w:rsidP="008035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03599" w:rsidRPr="001862E1" w:rsidRDefault="00803599" w:rsidP="00803599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1862E1" w:rsidRPr="001862E1" w:rsidRDefault="001862E1" w:rsidP="00871810">
      <w:pPr>
        <w:rPr>
          <w:rFonts w:ascii="Times New Roman" w:hAnsi="Times New Roman" w:cs="Times New Roman"/>
          <w:sz w:val="24"/>
          <w:szCs w:val="24"/>
        </w:rPr>
      </w:pPr>
    </w:p>
    <w:p w:rsidR="001862E1" w:rsidRPr="00803599" w:rsidRDefault="001862E1" w:rsidP="001862E1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ГЖИ</w:t>
      </w:r>
      <w:r w:rsidR="00D17D42">
        <w:rPr>
          <w:rFonts w:ascii="Times New Roman" w:hAnsi="Times New Roman" w:cs="Times New Roman"/>
          <w:b/>
          <w:sz w:val="24"/>
          <w:szCs w:val="24"/>
        </w:rPr>
        <w:t xml:space="preserve"> (расписать)</w:t>
      </w:r>
    </w:p>
    <w:p w:rsidR="00803599" w:rsidRPr="00803599" w:rsidRDefault="00803599" w:rsidP="0080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35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03599" w:rsidRPr="00803599" w:rsidRDefault="00803599" w:rsidP="008035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03599" w:rsidRPr="001862E1" w:rsidRDefault="00803599" w:rsidP="00803599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1862E1" w:rsidRPr="001862E1" w:rsidRDefault="001862E1" w:rsidP="00871810">
      <w:pPr>
        <w:rPr>
          <w:rFonts w:ascii="Times New Roman" w:hAnsi="Times New Roman" w:cs="Times New Roman"/>
          <w:sz w:val="24"/>
          <w:szCs w:val="24"/>
        </w:rPr>
      </w:pPr>
    </w:p>
    <w:p w:rsidR="00C5637C" w:rsidRPr="00803599" w:rsidRDefault="00C5637C" w:rsidP="00871810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="00D17D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D17D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17D42">
        <w:rPr>
          <w:rFonts w:ascii="Times New Roman" w:hAnsi="Times New Roman" w:cs="Times New Roman"/>
          <w:b/>
          <w:sz w:val="24"/>
          <w:szCs w:val="24"/>
        </w:rPr>
        <w:t>с указанием адреса, кв., Ф.И.О.)</w:t>
      </w:r>
    </w:p>
    <w:sectPr w:rsidR="00C5637C" w:rsidRPr="00803599" w:rsidSect="003E25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5"/>
    <w:rsid w:val="00076920"/>
    <w:rsid w:val="00085952"/>
    <w:rsid w:val="000C25D0"/>
    <w:rsid w:val="001649A1"/>
    <w:rsid w:val="001862E1"/>
    <w:rsid w:val="00336D59"/>
    <w:rsid w:val="003E250F"/>
    <w:rsid w:val="005E3E5F"/>
    <w:rsid w:val="007135A4"/>
    <w:rsid w:val="00803599"/>
    <w:rsid w:val="00825ED6"/>
    <w:rsid w:val="00871810"/>
    <w:rsid w:val="00A37CC6"/>
    <w:rsid w:val="00B52206"/>
    <w:rsid w:val="00B555DD"/>
    <w:rsid w:val="00BE6F00"/>
    <w:rsid w:val="00C5637C"/>
    <w:rsid w:val="00D1386C"/>
    <w:rsid w:val="00D17D42"/>
    <w:rsid w:val="00D35E9E"/>
    <w:rsid w:val="00EB350E"/>
    <w:rsid w:val="00EF5653"/>
    <w:rsid w:val="00F533D5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Денисов</dc:creator>
  <cp:lastModifiedBy>Хуснутдинов А.М</cp:lastModifiedBy>
  <cp:revision>5</cp:revision>
  <cp:lastPrinted>2016-10-19T11:28:00Z</cp:lastPrinted>
  <dcterms:created xsi:type="dcterms:W3CDTF">2016-10-19T11:45:00Z</dcterms:created>
  <dcterms:modified xsi:type="dcterms:W3CDTF">2016-11-21T06:57:00Z</dcterms:modified>
</cp:coreProperties>
</file>